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BE2" w:rsidRPr="006B48C4" w:rsidRDefault="00655BE2" w:rsidP="00285B6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noProof/>
          <w:lang w:eastAsia="ru-RU"/>
        </w:rPr>
        <w:drawing>
          <wp:inline distT="0" distB="0" distL="0" distR="0" wp14:anchorId="5BE9EB99" wp14:editId="380046CA">
            <wp:extent cx="5940425" cy="7082996"/>
            <wp:effectExtent l="0" t="0" r="0" b="0"/>
            <wp:docPr id="1" name="Рисунок 1" descr="C:\Users\galim\OneDrive\Рабочий стол\Сайт сентябрь 2023\пол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m\OneDrive\Рабочий стол\Сайт сентябрь 2023\пол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82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Default="008019A7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19A7" w:rsidRPr="00777E77" w:rsidRDefault="008019A7" w:rsidP="008019A7">
      <w:pPr>
        <w:pStyle w:val="Default"/>
        <w:ind w:right="1247"/>
        <w:rPr>
          <w:b/>
        </w:rPr>
      </w:pPr>
      <w:r w:rsidRPr="00777E77">
        <w:rPr>
          <w:b/>
        </w:rPr>
        <w:lastRenderedPageBreak/>
        <w:t xml:space="preserve">«Принято»                                                           </w:t>
      </w:r>
      <w:r>
        <w:rPr>
          <w:b/>
        </w:rPr>
        <w:t xml:space="preserve">           </w:t>
      </w:r>
      <w:r w:rsidRPr="00777E77">
        <w:rPr>
          <w:b/>
        </w:rPr>
        <w:t xml:space="preserve">  «Утверждаю»</w:t>
      </w:r>
    </w:p>
    <w:p w:rsidR="008019A7" w:rsidRPr="00777E77" w:rsidRDefault="008019A7" w:rsidP="008019A7">
      <w:pPr>
        <w:pStyle w:val="Default"/>
      </w:pPr>
      <w:r w:rsidRPr="00777E77">
        <w:t xml:space="preserve">на педагогическом совете                      </w:t>
      </w:r>
      <w:r>
        <w:t xml:space="preserve"> </w:t>
      </w:r>
      <w:r w:rsidRPr="00777E77">
        <w:t xml:space="preserve"> Директор МБОУ «</w:t>
      </w:r>
      <w:proofErr w:type="spellStart"/>
      <w:r>
        <w:t>Новоиштерякская</w:t>
      </w:r>
      <w:proofErr w:type="spellEnd"/>
      <w:r>
        <w:t xml:space="preserve"> НОШДС</w:t>
      </w:r>
      <w:r w:rsidRPr="00777E77">
        <w:t>»</w:t>
      </w:r>
    </w:p>
    <w:p w:rsidR="008019A7" w:rsidRPr="00777E77" w:rsidRDefault="008019A7" w:rsidP="008019A7">
      <w:pPr>
        <w:pStyle w:val="Default"/>
      </w:pPr>
      <w:r>
        <w:t>протокол №4   от 14.01.2021</w:t>
      </w:r>
      <w:r w:rsidRPr="00777E77">
        <w:t xml:space="preserve"> г.               </w:t>
      </w:r>
      <w:r>
        <w:t xml:space="preserve"> </w:t>
      </w:r>
      <w:r w:rsidRPr="00777E77">
        <w:t xml:space="preserve">_____________________ </w:t>
      </w:r>
      <w:r>
        <w:t xml:space="preserve">А.Т. </w:t>
      </w:r>
      <w:proofErr w:type="spellStart"/>
      <w:r>
        <w:t>Галимова</w:t>
      </w:r>
      <w:proofErr w:type="spellEnd"/>
    </w:p>
    <w:p w:rsidR="008019A7" w:rsidRPr="006B48C4" w:rsidRDefault="008019A7" w:rsidP="008019A7">
      <w:pPr>
        <w:pStyle w:val="Default"/>
      </w:pPr>
      <w:r w:rsidRPr="00777E77">
        <w:t xml:space="preserve">                                                                   Введено в действие приказом № </w:t>
      </w:r>
      <w:r>
        <w:t>6 от  14.01</w:t>
      </w:r>
      <w:r w:rsidRPr="00777E77">
        <w:t>.20</w:t>
      </w:r>
      <w:r>
        <w:t>21</w:t>
      </w:r>
      <w:r w:rsidRPr="00777E77">
        <w:t xml:space="preserve"> г.</w:t>
      </w:r>
      <w:r w:rsidRPr="006B48C4">
        <w:t xml:space="preserve">  </w:t>
      </w:r>
      <w:r w:rsidRPr="006B48C4">
        <w:rPr>
          <w:b/>
        </w:rPr>
        <w:t>«Согласовано»</w:t>
      </w:r>
    </w:p>
    <w:p w:rsidR="008019A7" w:rsidRPr="006B48C4" w:rsidRDefault="008019A7" w:rsidP="008019A7">
      <w:pPr>
        <w:pStyle w:val="a3"/>
        <w:rPr>
          <w:rFonts w:ascii="Times New Roman" w:hAnsi="Times New Roman" w:cs="Times New Roman"/>
          <w:sz w:val="24"/>
          <w:szCs w:val="24"/>
        </w:rPr>
      </w:pPr>
      <w:r w:rsidRPr="006B48C4">
        <w:rPr>
          <w:rFonts w:ascii="Times New Roman" w:hAnsi="Times New Roman" w:cs="Times New Roman"/>
          <w:sz w:val="24"/>
          <w:szCs w:val="24"/>
        </w:rPr>
        <w:t xml:space="preserve">с родительским комитетом                        </w:t>
      </w:r>
    </w:p>
    <w:p w:rsidR="008019A7" w:rsidRPr="006B48C4" w:rsidRDefault="008019A7" w:rsidP="008019A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48C4">
        <w:rPr>
          <w:rFonts w:ascii="Times New Roman" w:hAnsi="Times New Roman" w:cs="Times New Roman"/>
          <w:sz w:val="24"/>
          <w:szCs w:val="24"/>
        </w:rPr>
        <w:t>Председатель родительского комитета</w:t>
      </w:r>
    </w:p>
    <w:p w:rsidR="008019A7" w:rsidRDefault="008019A7" w:rsidP="008019A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48C4">
        <w:rPr>
          <w:rFonts w:ascii="Times New Roman" w:hAnsi="Times New Roman" w:cs="Times New Roman"/>
          <w:sz w:val="24"/>
          <w:szCs w:val="24"/>
        </w:rPr>
        <w:t xml:space="preserve">школы 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МавлютовЗ.И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85B63" w:rsidRPr="005E51D0" w:rsidRDefault="00285B63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5E51D0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285B63" w:rsidRPr="005E51D0" w:rsidRDefault="00285B63" w:rsidP="00285B6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E51D0">
        <w:rPr>
          <w:rFonts w:ascii="Times New Roman" w:hAnsi="Times New Roman" w:cs="Times New Roman"/>
          <w:b/>
          <w:bCs/>
          <w:sz w:val="24"/>
          <w:szCs w:val="24"/>
        </w:rPr>
        <w:t xml:space="preserve">о порядке   </w:t>
      </w:r>
      <w:r>
        <w:rPr>
          <w:rFonts w:ascii="Times New Roman" w:hAnsi="Times New Roman" w:cs="Times New Roman"/>
          <w:b/>
          <w:bCs/>
          <w:sz w:val="24"/>
          <w:szCs w:val="24"/>
        </w:rPr>
        <w:t>оформления возникновения, приостановления и прекращения отношений между</w:t>
      </w:r>
      <w:r w:rsidRPr="005E51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85B63" w:rsidRPr="001A766C" w:rsidRDefault="00285B63" w:rsidP="00285B6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34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Муниципальным бюджетным общеобразовательным учреждением</w:t>
      </w:r>
      <w:r w:rsidRPr="001A766C">
        <w:rPr>
          <w:rFonts w:ascii="Times New Roman" w:hAnsi="Times New Roman"/>
          <w:bCs/>
          <w:sz w:val="24"/>
          <w:szCs w:val="24"/>
        </w:rPr>
        <w:t xml:space="preserve"> </w:t>
      </w:r>
    </w:p>
    <w:p w:rsidR="00285B63" w:rsidRPr="001A766C" w:rsidRDefault="00285B63" w:rsidP="00285B63">
      <w:pPr>
        <w:shd w:val="clear" w:color="auto" w:fill="FFFFFF"/>
        <w:tabs>
          <w:tab w:val="left" w:pos="567"/>
        </w:tabs>
        <w:spacing w:after="0" w:line="240" w:lineRule="auto"/>
        <w:ind w:firstLine="34"/>
        <w:jc w:val="center"/>
        <w:rPr>
          <w:rFonts w:ascii="Times New Roman" w:hAnsi="Times New Roman"/>
          <w:sz w:val="24"/>
          <w:szCs w:val="24"/>
        </w:rPr>
      </w:pPr>
      <w:r w:rsidRPr="001A766C">
        <w:rPr>
          <w:rFonts w:ascii="Times New Roman" w:hAnsi="Times New Roman"/>
          <w:bCs/>
          <w:sz w:val="24"/>
          <w:szCs w:val="24"/>
        </w:rPr>
        <w:t>«</w:t>
      </w:r>
      <w:proofErr w:type="spellStart"/>
      <w:r w:rsidR="00655BE2">
        <w:rPr>
          <w:rFonts w:ascii="Times New Roman" w:hAnsi="Times New Roman"/>
          <w:bCs/>
          <w:sz w:val="24"/>
          <w:szCs w:val="24"/>
        </w:rPr>
        <w:t>Новоиштерякская</w:t>
      </w:r>
      <w:proofErr w:type="spellEnd"/>
      <w:r w:rsidR="00655BE2">
        <w:rPr>
          <w:rFonts w:ascii="Times New Roman" w:hAnsi="Times New Roman"/>
          <w:bCs/>
          <w:sz w:val="24"/>
          <w:szCs w:val="24"/>
        </w:rPr>
        <w:t xml:space="preserve"> начальная </w:t>
      </w:r>
      <w:r w:rsidRPr="001A766C">
        <w:rPr>
          <w:rFonts w:ascii="Times New Roman" w:hAnsi="Times New Roman"/>
          <w:bCs/>
          <w:sz w:val="24"/>
          <w:szCs w:val="24"/>
        </w:rPr>
        <w:t xml:space="preserve"> общеобразовательная школа</w:t>
      </w:r>
      <w:r w:rsidR="00655BE2">
        <w:rPr>
          <w:rFonts w:ascii="Times New Roman" w:hAnsi="Times New Roman"/>
          <w:bCs/>
          <w:sz w:val="24"/>
          <w:szCs w:val="24"/>
        </w:rPr>
        <w:t xml:space="preserve"> – детский сад</w:t>
      </w:r>
      <w:r w:rsidRPr="001A766C">
        <w:rPr>
          <w:rFonts w:ascii="Times New Roman" w:hAnsi="Times New Roman"/>
          <w:bCs/>
          <w:sz w:val="24"/>
          <w:szCs w:val="24"/>
        </w:rPr>
        <w:t xml:space="preserve">» </w:t>
      </w:r>
      <w:r>
        <w:rPr>
          <w:rFonts w:ascii="Times New Roman" w:hAnsi="Times New Roman"/>
          <w:bCs/>
          <w:sz w:val="24"/>
          <w:szCs w:val="24"/>
        </w:rPr>
        <w:t xml:space="preserve"> муниципального образования «</w:t>
      </w:r>
      <w:proofErr w:type="spellStart"/>
      <w:r>
        <w:rPr>
          <w:rFonts w:ascii="Times New Roman" w:hAnsi="Times New Roman"/>
          <w:bCs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муниципальный район» Республики Татарстан</w:t>
      </w:r>
    </w:p>
    <w:p w:rsidR="00285B63" w:rsidRPr="005E51D0" w:rsidRDefault="00285B63" w:rsidP="00285B63">
      <w:pPr>
        <w:pStyle w:val="a3"/>
        <w:rPr>
          <w:rFonts w:ascii="Times New Roman" w:hAnsi="Times New Roman" w:cs="Times New Roman"/>
        </w:rPr>
      </w:pPr>
    </w:p>
    <w:p w:rsidR="00285B63" w:rsidRPr="005E51D0" w:rsidRDefault="00285B63" w:rsidP="00285B63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51D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1.Общие положения</w:t>
      </w:r>
    </w:p>
    <w:p w:rsidR="00AA029E" w:rsidRDefault="00285B63" w:rsidP="00285B63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</w:t>
      </w:r>
      <w:r w:rsidRPr="005E51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Положение разработано в соответствии с Федеральным законом «Об образовании в Российской Федерации» от</w:t>
      </w:r>
      <w:r w:rsidR="00AA029E">
        <w:rPr>
          <w:rFonts w:ascii="Times New Roman" w:hAnsi="Times New Roman" w:cs="Times New Roman"/>
          <w:sz w:val="24"/>
          <w:szCs w:val="24"/>
        </w:rPr>
        <w:t xml:space="preserve"> 29.12.2012 г. №273-ФЗ (с измен</w:t>
      </w:r>
      <w:r>
        <w:rPr>
          <w:rFonts w:ascii="Times New Roman" w:hAnsi="Times New Roman" w:cs="Times New Roman"/>
          <w:sz w:val="24"/>
          <w:szCs w:val="24"/>
        </w:rPr>
        <w:t>ени</w:t>
      </w:r>
      <w:r w:rsidR="00AA029E">
        <w:rPr>
          <w:rFonts w:ascii="Times New Roman" w:hAnsi="Times New Roman" w:cs="Times New Roman"/>
          <w:sz w:val="24"/>
          <w:szCs w:val="24"/>
        </w:rPr>
        <w:t>ями),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A029E">
        <w:rPr>
          <w:rFonts w:ascii="Times New Roman" w:hAnsi="Times New Roman" w:cs="Times New Roman"/>
          <w:sz w:val="24"/>
          <w:szCs w:val="24"/>
        </w:rPr>
        <w:t xml:space="preserve">Уставом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655BE2">
        <w:rPr>
          <w:rFonts w:ascii="Times New Roman" w:hAnsi="Times New Roman" w:cs="Times New Roman"/>
          <w:sz w:val="24"/>
          <w:szCs w:val="24"/>
        </w:rPr>
        <w:t>Новоиштерякская</w:t>
      </w:r>
      <w:proofErr w:type="spellEnd"/>
      <w:r w:rsidR="00655BE2">
        <w:rPr>
          <w:rFonts w:ascii="Times New Roman" w:hAnsi="Times New Roman" w:cs="Times New Roman"/>
          <w:sz w:val="24"/>
          <w:szCs w:val="24"/>
        </w:rPr>
        <w:t xml:space="preserve"> НОШДС</w:t>
      </w:r>
      <w:r w:rsidRPr="005E51D0">
        <w:rPr>
          <w:rFonts w:ascii="Times New Roman" w:hAnsi="Times New Roman" w:cs="Times New Roman"/>
          <w:sz w:val="24"/>
          <w:szCs w:val="24"/>
        </w:rPr>
        <w:t>» (</w:t>
      </w:r>
      <w:r w:rsidR="00AA029E">
        <w:rPr>
          <w:rFonts w:ascii="Times New Roman" w:hAnsi="Times New Roman" w:cs="Times New Roman"/>
          <w:sz w:val="24"/>
          <w:szCs w:val="24"/>
        </w:rPr>
        <w:t>далее Школа).</w:t>
      </w:r>
    </w:p>
    <w:p w:rsidR="00285B63" w:rsidRDefault="00AA029E" w:rsidP="00285B63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Положение регламентирует порядок оформление возникновения, приостановления и прекращения отношений между Школой и обучающимися и (или) родителями (законными представителями) несовершеннолетних обучающихся.</w:t>
      </w:r>
    </w:p>
    <w:p w:rsidR="00AA029E" w:rsidRDefault="00AA029E" w:rsidP="00285B63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 отношениями и данном Положении понимается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программ.</w:t>
      </w:r>
    </w:p>
    <w:p w:rsidR="00AA029E" w:rsidRPr="005E51D0" w:rsidRDefault="00AA029E" w:rsidP="00285B63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Участники образовательных отношений-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деятельность.</w:t>
      </w:r>
    </w:p>
    <w:p w:rsidR="00285B63" w:rsidRPr="00AA029E" w:rsidRDefault="00AA029E" w:rsidP="00AA029E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029E">
        <w:rPr>
          <w:rFonts w:ascii="Times New Roman" w:hAnsi="Times New Roman" w:cs="Times New Roman"/>
          <w:b/>
          <w:sz w:val="24"/>
          <w:szCs w:val="24"/>
        </w:rPr>
        <w:t>Возникновение образовательных отношений.</w:t>
      </w:r>
    </w:p>
    <w:p w:rsidR="00AA029E" w:rsidRDefault="00AA029E" w:rsidP="00AA029E">
      <w:pPr>
        <w:rPr>
          <w:rFonts w:ascii="Times New Roman" w:hAnsi="Times New Roman" w:cs="Times New Roman"/>
          <w:sz w:val="24"/>
          <w:szCs w:val="24"/>
        </w:rPr>
      </w:pPr>
      <w:r w:rsidRPr="00AA029E">
        <w:rPr>
          <w:rFonts w:ascii="Times New Roman" w:hAnsi="Times New Roman" w:cs="Times New Roman"/>
          <w:sz w:val="24"/>
          <w:szCs w:val="24"/>
        </w:rPr>
        <w:t>2.1.</w:t>
      </w:r>
      <w:r w:rsidR="004C30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Основанием возникновения образовательных отношений является Приказ директора Школы о приеме лица на обучение в Школу или для прохождения промежуточной аттестации и (или) государственной итоговой аттестации.</w:t>
      </w:r>
    </w:p>
    <w:p w:rsidR="00AA029E" w:rsidRDefault="00AA029E" w:rsidP="00AA02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4C30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</w:t>
      </w:r>
      <w:r w:rsidR="00BA3FEB">
        <w:rPr>
          <w:rFonts w:ascii="Times New Roman" w:hAnsi="Times New Roman" w:cs="Times New Roman"/>
          <w:sz w:val="24"/>
          <w:szCs w:val="24"/>
        </w:rPr>
        <w:t>зникновение образовательных отношений в связи с приемом лица в Школу на обучение по основным общеобразовательным программам начального общего и основного общего образования оформляется в соответствии с законодательством Российской Федерации и Правилами приема в Школу, утвержденными приказом директором Школы.</w:t>
      </w:r>
    </w:p>
    <w:p w:rsidR="004C30ED" w:rsidRPr="00AA029E" w:rsidRDefault="004C30ED" w:rsidP="00AA02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Права и обязанности обучающегося, предусмотренные законодательством об образовании и локальными нормативными актами Школы, осуществляющего образовательную деятельность, возникают у лица, принятого на обучение с даты, указанной в приказе о приеме лица на обучение.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Договор об обучении заключается в простой письменной форме между Школой и лицом, зачисляемым на обучение (родителями (законными представителями) несовершеннолетнего лица. 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В договоре об образовании указываются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обучения). </w:t>
      </w:r>
    </w:p>
    <w:p w:rsidR="005C7FF6" w:rsidRPr="004C30ED" w:rsidRDefault="004C30ED" w:rsidP="004C30E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5C7FF6" w:rsidRPr="004C30ED">
        <w:rPr>
          <w:rFonts w:ascii="Times New Roman" w:hAnsi="Times New Roman" w:cs="Times New Roman"/>
          <w:b/>
          <w:sz w:val="24"/>
          <w:szCs w:val="24"/>
        </w:rPr>
        <w:t>. Изменение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Школы. 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 Образовательные отношения могут быть изменены как по инициативе обучающегося (родителей (законных представителей) несовершеннолетнего обучающегося) по его заявлению в письменной форме, так и по инициативе Школы. 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.3 Основанием для изменения образовательных отношений является приказ директора Школы. Если с обучающимся (родителями (законными представителями) несовершеннолетнего обучающегося) заключен договор об образовании, приказ издается на основании внесения соответствующих изменений в такой договор. 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.4 Права и обязанности обучающегося, предусмотренные законодательством об образовании и локальными нормативными Школы изменяются с даты издания приказа или с иной указанной в нем даты. </w:t>
      </w:r>
    </w:p>
    <w:p w:rsidR="005C7FF6" w:rsidRPr="004C30ED" w:rsidRDefault="004C30ED" w:rsidP="004C30E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0ED">
        <w:rPr>
          <w:rFonts w:ascii="Times New Roman" w:hAnsi="Times New Roman" w:cs="Times New Roman"/>
          <w:b/>
          <w:sz w:val="24"/>
          <w:szCs w:val="24"/>
        </w:rPr>
        <w:t>4</w:t>
      </w:r>
      <w:r w:rsidR="005C7FF6" w:rsidRPr="004C30ED">
        <w:rPr>
          <w:rFonts w:ascii="Times New Roman" w:hAnsi="Times New Roman" w:cs="Times New Roman"/>
          <w:b/>
          <w:sz w:val="24"/>
          <w:szCs w:val="24"/>
        </w:rPr>
        <w:t>. Приостановление образовательных отношений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.1 Образовательные отношения могут быть приостановлены в случае отсутствия обучающегося на учебных занятиях по следующим причинам: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1) нахождение в оздоровительном учреждении;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2) продолжительная болезнь;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3) длительное медицинское обследование;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4) временное отсутствие обучающегося в период учебного года (соревнования, конкурсы, олимпиады, участия в плановых мероприятиях города и района, отъезд в санаторий или другие оздоровительные организации, по семейным обстоятельствам и т.д.);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5) временное выбытие обучающегося по решению органов опеки и попечительства, ТКДН и ЗП в учреждения реабилитации (по факту трудной жизненной ситуации);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6) Временное выбытие обучающегося по решению суда в специальное образовательное учреждение. 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 Приостановление образовательных отношений, за исключением приостановления образовательных отношений по инициативе Школы, осуществляется по письменному заявлению обучающегося (родителей (законных представителей) несовершеннолетнего обучающегося). Приостановление образовательных отношений оформляется приказом директора Школы.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>.3. Для оформления приостановления образовательных отношений необходимы письменное ходатайство организации, учреждения, заявление родителей (законных предста</w:t>
      </w:r>
      <w:r>
        <w:rPr>
          <w:rFonts w:ascii="Times New Roman" w:hAnsi="Times New Roman" w:cs="Times New Roman"/>
          <w:sz w:val="24"/>
          <w:szCs w:val="24"/>
        </w:rPr>
        <w:t>вителей) – случаи 1 – 4 пункта 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.1.; письменное извещение органов опеки и попечительства – случай 5; решение суда – случай 6.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.4. После получения письменного обоснования необходимости временного отсутствия обучающегося на учебных занятиях (приостановления образовательных отношений) издается приказ по Учреждению, в котором обозначается период приостановления образовательных отношений: дата его начала и дата его завершения. С приказом в обязательном порядке должен быть ознакомлен классный руководитель обучающегося.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.5. Во время отсутствия обучающегося в период приостановления образовательных отношений в классном журнале ставиться запись «н», в сводной ведомости учета пропусков уроков причина отсутствия считается уважительной.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.6. Восстановление приостановленных отношений происходит по факту возвращения обучающегося на учебу в Учреждение после его временного отсутствия, обозначенного в подпунктах 5 – 6 пункта 5.1. данного Положения.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.7. Если во время приостановления образовательных отношений обучающийся получил ведомость с отметками по предметам, выданную в другом Учреждении или организации, то данные отметки засчитываются по предметам учебного плана данного класса учреждения. Ведомость отметок хранится в классном журнале и личном деле обучающегося. </w:t>
      </w:r>
    </w:p>
    <w:p w:rsidR="005C7FF6" w:rsidRPr="00D359E4" w:rsidRDefault="00D359E4" w:rsidP="00D359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9E4">
        <w:rPr>
          <w:rFonts w:ascii="Times New Roman" w:hAnsi="Times New Roman" w:cs="Times New Roman"/>
          <w:b/>
          <w:sz w:val="24"/>
          <w:szCs w:val="24"/>
        </w:rPr>
        <w:t>5</w:t>
      </w:r>
      <w:r w:rsidR="005C7FF6" w:rsidRPr="00D359E4">
        <w:rPr>
          <w:rFonts w:ascii="Times New Roman" w:hAnsi="Times New Roman" w:cs="Times New Roman"/>
          <w:b/>
          <w:sz w:val="24"/>
          <w:szCs w:val="24"/>
        </w:rPr>
        <w:t>. Прекращение образовательных отношений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.1 Образовательные отношения прекращаются в связи с отчислением обучающегося из Школы: 1) в связи с получением образования (завершением обучения); 2) Досрочно по основаниям, установленным пунктом 6.2 настоящего Положения.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 Образовательные отношения могут быть прекращены досрочно в следующих случаях: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.2.1.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.2.2. По инициативе Школы в случае применения к обучающемуся, достигшему возраста пятнадцати лет, отчисления как меры дисциплинарного взыскания, а также в случае установления нарушения порядка приема в Школу, повлекшего по вине обучающегося (и (или) его родителей (законных представителей)) его незаконное зачисление в Школу. Порядок отчисления обучающегося из Школы определен Положением о порядке и основаниях перевода, отчисления и восстановления обучающихся.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.2.3. По обстоятельствам, не зависящим от воли обучающегося или родителей (законных представителей) несовершеннолетнего обучающегося и Школы, в том числе в случае ликвидации Учреждения, аннулирования лицензии на осуществление образовательной деятельности.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.3. Досрочное прекращение образовательных отношений по инициативе обучающегося или родителей (законных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указанного обучающегося перед Школой.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Основанием для прекращения образовательных отношений является приказ директора Школы об отчислении обучающегося из Школы.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Права и обязанности обучающегося, предусмотренные законодательством об образовании и локальными нормативными актами Школы. прекращаются с даты его отчисления из Школы.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При досрочном прекращении образовательных отношений Школа в трехдневный срок после издания приказа об отчислении обучающегося выдает лицу, отчисленному из Школы, справку об обучении или о периоде обучения установленного образца.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В случае прекращения деятельности учреждения, а также в случае аннулирования лицензии на право осуществления образовательной деятельности, лишения государственной аккредитации, истечения срока действия свидетельства о государственной аккредитации учредитель Школы обеспечивает перевод обучающихся с согласия обучающихся (родителей (законных представителей) несовершеннолетних обучающихся) в другие образовательные организации, реализующие соответствующие образовательные программы. </w:t>
      </w:r>
    </w:p>
    <w:p w:rsidR="005C7FF6" w:rsidRPr="00D359E4" w:rsidRDefault="00D359E4" w:rsidP="00D359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5C7FF6" w:rsidRPr="00D359E4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C7FF6" w:rsidRPr="005C7FF6">
        <w:rPr>
          <w:rFonts w:ascii="Times New Roman" w:hAnsi="Times New Roman" w:cs="Times New Roman"/>
          <w:sz w:val="24"/>
          <w:szCs w:val="24"/>
        </w:rPr>
        <w:t>.1 Обучающиеся и родители (законные представители) несовершеннолетних обучающихся обязаны соблюдать порядок оформления возникновения, приостановления и прекращения отношений между Школой и обучающимися и (или) их родителям</w:t>
      </w:r>
      <w:r>
        <w:rPr>
          <w:rFonts w:ascii="Times New Roman" w:hAnsi="Times New Roman" w:cs="Times New Roman"/>
          <w:sz w:val="24"/>
          <w:szCs w:val="24"/>
        </w:rPr>
        <w:t xml:space="preserve">и (законными представителями).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.2. Положение принимается педагогическим советом. Изменения и дополнения в настоящее положения вносятся путем принятия нового положения. </w:t>
      </w:r>
    </w:p>
    <w:p w:rsidR="00D26CD1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C7FF6" w:rsidRPr="005C7FF6">
        <w:rPr>
          <w:rFonts w:ascii="Times New Roman" w:hAnsi="Times New Roman" w:cs="Times New Roman"/>
          <w:sz w:val="24"/>
          <w:szCs w:val="24"/>
        </w:rPr>
        <w:t>.3. Настоящее положение действует до принятия нового положения.</w:t>
      </w:r>
    </w:p>
    <w:sectPr w:rsidR="00D26CD1" w:rsidRPr="005C7FF6" w:rsidSect="00D26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8540C3"/>
    <w:multiLevelType w:val="multilevel"/>
    <w:tmpl w:val="92DECF1C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C7FF6"/>
    <w:rsid w:val="00285B63"/>
    <w:rsid w:val="003A159C"/>
    <w:rsid w:val="004C30ED"/>
    <w:rsid w:val="004E66B0"/>
    <w:rsid w:val="005C7FF6"/>
    <w:rsid w:val="00655BE2"/>
    <w:rsid w:val="008019A7"/>
    <w:rsid w:val="00AA029E"/>
    <w:rsid w:val="00BA3FEB"/>
    <w:rsid w:val="00D26CD1"/>
    <w:rsid w:val="00D3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C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85B63"/>
    <w:pPr>
      <w:spacing w:after="0" w:line="240" w:lineRule="auto"/>
    </w:pPr>
    <w:rPr>
      <w:rFonts w:ascii="Calibri" w:eastAsia="Calibri" w:hAnsi="Calibri" w:cs="Calibri"/>
    </w:rPr>
  </w:style>
  <w:style w:type="paragraph" w:customStyle="1" w:styleId="Default">
    <w:name w:val="Default"/>
    <w:rsid w:val="00285B6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AA029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E6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1451</Words>
  <Characters>8271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galim</cp:lastModifiedBy>
  <cp:revision>5</cp:revision>
  <cp:lastPrinted>2023-09-20T21:01:00Z</cp:lastPrinted>
  <dcterms:created xsi:type="dcterms:W3CDTF">2022-03-01T12:32:00Z</dcterms:created>
  <dcterms:modified xsi:type="dcterms:W3CDTF">2023-09-20T21:16:00Z</dcterms:modified>
</cp:coreProperties>
</file>